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1BA0" w14:textId="77777777" w:rsidR="002F45FB" w:rsidRPr="00CB38CC" w:rsidRDefault="002F45FB" w:rsidP="002F45FB">
      <w:pPr>
        <w:rPr>
          <w:b/>
          <w:bCs/>
        </w:rPr>
      </w:pPr>
      <w:r>
        <w:rPr>
          <w:b/>
          <w:bCs/>
        </w:rPr>
        <w:t>Kravspesifikasjon</w:t>
      </w:r>
    </w:p>
    <w:p w14:paraId="54DBCC8C" w14:textId="77777777" w:rsidR="002F45FB" w:rsidRPr="00CB38CC" w:rsidRDefault="002F45FB" w:rsidP="002F45FB">
      <w:pPr>
        <w:rPr>
          <w:b/>
          <w:bCs/>
        </w:rPr>
      </w:pPr>
      <w:r>
        <w:rPr>
          <w:b/>
          <w:bCs/>
        </w:rPr>
        <w:t>Produksjon av fire eller fem band i serien Øygarden bygdebok 2026-2028</w:t>
      </w:r>
    </w:p>
    <w:p w14:paraId="0F4307C8" w14:textId="77777777" w:rsidR="002F45FB" w:rsidRPr="00CB38CC" w:rsidRDefault="002F45FB" w:rsidP="002F45FB"/>
    <w:p w14:paraId="198E2CDF" w14:textId="77777777" w:rsidR="002F45FB" w:rsidRDefault="002F45FB" w:rsidP="002F45FB">
      <w:r>
        <w:t>Øygarden kommune ønsker tilbod på produksjon (grafisk utforming, trykking og innbinding) av fire eller fem band i serien Øygarden bygdebok. Det har tidlegare kome ut fire band i serien, sjå Vedlegg 6.</w:t>
      </w:r>
    </w:p>
    <w:p w14:paraId="7E5C16BD" w14:textId="77777777" w:rsidR="002F45FB" w:rsidRDefault="002F45FB" w:rsidP="002F45FB">
      <w:r>
        <w:t>Serien inneheld to typar bøker: allmennhistorie (band 1-2) og gards- og slektshistorie (band 3-8/9).</w:t>
      </w:r>
    </w:p>
    <w:p w14:paraId="2DE1458D" w14:textId="77777777" w:rsidR="002F45FB" w:rsidRPr="00CB38CC" w:rsidRDefault="002F45FB" w:rsidP="002F45FB">
      <w:r>
        <w:t>Følgande fire eller fem bøker er planlagt gitt ut i perioden 2026 til 2028:</w:t>
      </w:r>
    </w:p>
    <w:p w14:paraId="3635F37C" w14:textId="77777777" w:rsidR="002F45FB" w:rsidRDefault="002F45FB" w:rsidP="002F45FB">
      <w:pPr>
        <w:pStyle w:val="Listeavsnitt"/>
        <w:numPr>
          <w:ilvl w:val="0"/>
          <w:numId w:val="1"/>
        </w:numPr>
      </w:pPr>
      <w:r>
        <w:t>Øygarden bygdebok, bind 2 - allmennhistoria frå dei eldste tider til 1870. Forfattar: Frode Fyllingsnes.</w:t>
      </w:r>
    </w:p>
    <w:p w14:paraId="4ECABDE7" w14:textId="77777777" w:rsidR="002F45FB" w:rsidRDefault="002F45FB" w:rsidP="002F45FB">
      <w:pPr>
        <w:pStyle w:val="Listeavsnitt"/>
        <w:numPr>
          <w:ilvl w:val="0"/>
          <w:numId w:val="1"/>
        </w:numPr>
      </w:pPr>
      <w:r>
        <w:t>Øygarden bygdebok, bind 6-8/9 - gards- og slektshistoria. Forfattarar: Kjell Alvheim, Kenneth Bratland og Yngve Nedrebø.</w:t>
      </w:r>
    </w:p>
    <w:p w14:paraId="52E4294C" w14:textId="77777777" w:rsidR="002F45FB" w:rsidRDefault="002F45FB" w:rsidP="002F45FB">
      <w:r>
        <w:t xml:space="preserve">For detaljert oversyn over utgitte og </w:t>
      </w:r>
      <w:proofErr w:type="spellStart"/>
      <w:r>
        <w:t>planlagte</w:t>
      </w:r>
      <w:proofErr w:type="spellEnd"/>
      <w:r>
        <w:t xml:space="preserve"> band, viser vi til Vedlegg 6.</w:t>
      </w:r>
    </w:p>
    <w:p w14:paraId="16113568" w14:textId="77777777" w:rsidR="002F45FB" w:rsidRDefault="002F45FB" w:rsidP="002F45FB">
      <w:pPr>
        <w:rPr>
          <w:lang w:val="nb-NO"/>
        </w:rPr>
      </w:pPr>
      <w:r>
        <w:rPr>
          <w:lang w:val="nb-NO"/>
        </w:rPr>
        <w:t>Vi ønsker pris på to ulike alternativ</w:t>
      </w:r>
    </w:p>
    <w:p w14:paraId="2D3AA6BB" w14:textId="77777777" w:rsidR="002F45FB" w:rsidRDefault="002F45FB" w:rsidP="002F45FB">
      <w:pPr>
        <w:pStyle w:val="Listeavsnitt"/>
        <w:numPr>
          <w:ilvl w:val="0"/>
          <w:numId w:val="2"/>
        </w:numPr>
      </w:pPr>
      <w:r>
        <w:t>Alternativ 1: Innhald fordelt på fire bøker</w:t>
      </w:r>
    </w:p>
    <w:p w14:paraId="3E1B2681" w14:textId="77777777" w:rsidR="002F45FB" w:rsidRDefault="002F45FB" w:rsidP="002F45FB">
      <w:pPr>
        <w:pStyle w:val="Listeavsnitt"/>
        <w:numPr>
          <w:ilvl w:val="0"/>
          <w:numId w:val="2"/>
        </w:numPr>
      </w:pPr>
      <w:r>
        <w:t>Alternativ 2: Innhald fordelt på fem bøker</w:t>
      </w:r>
    </w:p>
    <w:p w14:paraId="32A10326" w14:textId="77777777" w:rsidR="002F45FB" w:rsidRPr="00AA4CC0" w:rsidRDefault="002F45FB" w:rsidP="002F45FB">
      <w:r>
        <w:t>Det samla sidetalet vil vera om lag det same ved begge alternativ.</w:t>
      </w:r>
    </w:p>
    <w:p w14:paraId="66028BF0" w14:textId="77777777" w:rsidR="002F45FB" w:rsidRPr="00CB38CC" w:rsidRDefault="002F45FB" w:rsidP="002F45FB">
      <w:r>
        <w:t>Grafisk profil/mal som vart utarbeidd til dei fire første banda av Øygarden bygdebok skal brukast vidare for dei fire eller fem siste banda.</w:t>
      </w:r>
    </w:p>
    <w:p w14:paraId="0ABF6CCD" w14:textId="77777777" w:rsidR="002F45FB" w:rsidRPr="00CB38CC" w:rsidRDefault="002F45FB" w:rsidP="002F45FB">
      <w:r>
        <w:t>Utgivar:</w:t>
      </w:r>
      <w:r>
        <w:tab/>
      </w:r>
      <w:r>
        <w:tab/>
        <w:t>Øygarden kommune.</w:t>
      </w:r>
    </w:p>
    <w:p w14:paraId="6CBDBC8D" w14:textId="77777777" w:rsidR="002F45FB" w:rsidRPr="00CB38CC" w:rsidRDefault="002F45FB" w:rsidP="002F45FB">
      <w:pPr>
        <w:ind w:left="2124" w:hanging="2124"/>
      </w:pPr>
      <w:r>
        <w:t>Eigedomsrett:</w:t>
      </w:r>
      <w:r>
        <w:tab/>
        <w:t>Øygarden kommune har eigedomsretten til bøkene, elektroniske filer, tekst og illustrasjonar osv.</w:t>
      </w:r>
    </w:p>
    <w:p w14:paraId="45F76362" w14:textId="77777777" w:rsidR="002F45FB" w:rsidRPr="00CB38CC" w:rsidRDefault="002F45FB" w:rsidP="002F45FB">
      <w:pPr>
        <w:ind w:left="2124" w:hanging="2124"/>
      </w:pPr>
      <w:r>
        <w:t>Tal bind:</w:t>
      </w:r>
      <w:r>
        <w:tab/>
        <w:t xml:space="preserve">Dette konkurransen og kravspesifikasjonen gjeld fire, alternativt fem, band i serien Øygarden bygdebok. </w:t>
      </w:r>
    </w:p>
    <w:p w14:paraId="3EAC91AD" w14:textId="77777777" w:rsidR="002F45FB" w:rsidRDefault="002F45FB" w:rsidP="002F45FB">
      <w:pPr>
        <w:ind w:left="2124" w:hanging="2124"/>
        <w:rPr>
          <w:lang w:val="nb-NO"/>
        </w:rPr>
      </w:pPr>
      <w:r>
        <w:rPr>
          <w:lang w:val="nb-NO"/>
        </w:rPr>
        <w:t>Leveringsdato:</w:t>
      </w:r>
      <w:r>
        <w:rPr>
          <w:lang w:val="nb-NO"/>
        </w:rPr>
        <w:tab/>
        <w:t xml:space="preserve">Nøyaktig leveringsdato og -stad vil bli avtalt </w:t>
      </w:r>
      <w:proofErr w:type="spellStart"/>
      <w:r>
        <w:rPr>
          <w:lang w:val="nb-NO"/>
        </w:rPr>
        <w:t>nærare</w:t>
      </w:r>
      <w:proofErr w:type="spellEnd"/>
      <w:r>
        <w:rPr>
          <w:lang w:val="nb-NO"/>
        </w:rPr>
        <w:t xml:space="preserve">. </w:t>
      </w:r>
      <w:proofErr w:type="spellStart"/>
      <w:r>
        <w:rPr>
          <w:lang w:val="nb-NO"/>
        </w:rPr>
        <w:t>Datoane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nedanfor</w:t>
      </w:r>
      <w:proofErr w:type="spellEnd"/>
      <w:r>
        <w:rPr>
          <w:lang w:val="nb-NO"/>
        </w:rPr>
        <w:t xml:space="preserve"> er planlagte </w:t>
      </w:r>
      <w:proofErr w:type="spellStart"/>
      <w:r>
        <w:rPr>
          <w:lang w:val="nb-NO"/>
        </w:rPr>
        <w:t>utgivingstidspunkt</w:t>
      </w:r>
      <w:proofErr w:type="spellEnd"/>
      <w:r>
        <w:rPr>
          <w:lang w:val="nb-NO"/>
        </w:rPr>
        <w:t xml:space="preserve">. </w:t>
      </w:r>
      <w:proofErr w:type="spellStart"/>
      <w:r>
        <w:rPr>
          <w:lang w:val="nb-NO"/>
        </w:rPr>
        <w:t>Særleg</w:t>
      </w:r>
      <w:proofErr w:type="spellEnd"/>
      <w:r>
        <w:rPr>
          <w:lang w:val="nb-NO"/>
        </w:rPr>
        <w:t xml:space="preserve"> tidspunkta i 2027 og 2028 kan bli justerte, og </w:t>
      </w:r>
      <w:proofErr w:type="spellStart"/>
      <w:r>
        <w:rPr>
          <w:lang w:val="nb-NO"/>
        </w:rPr>
        <w:t>endeleg</w:t>
      </w:r>
      <w:proofErr w:type="spellEnd"/>
      <w:r>
        <w:rPr>
          <w:lang w:val="nb-NO"/>
        </w:rPr>
        <w:t xml:space="preserve"> leveringsdato for kvart band vert avtalt </w:t>
      </w:r>
      <w:proofErr w:type="spellStart"/>
      <w:r>
        <w:rPr>
          <w:lang w:val="nb-NO"/>
        </w:rPr>
        <w:t>seinast</w:t>
      </w:r>
      <w:proofErr w:type="spellEnd"/>
      <w:r>
        <w:rPr>
          <w:lang w:val="nb-NO"/>
        </w:rPr>
        <w:t xml:space="preserve"> seks </w:t>
      </w:r>
      <w:proofErr w:type="spellStart"/>
      <w:r>
        <w:rPr>
          <w:lang w:val="nb-NO"/>
        </w:rPr>
        <w:t>månader</w:t>
      </w:r>
      <w:proofErr w:type="spellEnd"/>
      <w:r>
        <w:rPr>
          <w:lang w:val="nb-NO"/>
        </w:rPr>
        <w:t xml:space="preserve"> på førehand. Vi tar utgangspunkt i </w:t>
      </w:r>
      <w:proofErr w:type="spellStart"/>
      <w:r>
        <w:rPr>
          <w:lang w:val="nb-NO"/>
        </w:rPr>
        <w:t>følgande</w:t>
      </w:r>
      <w:proofErr w:type="spellEnd"/>
      <w:r>
        <w:rPr>
          <w:lang w:val="nb-NO"/>
        </w:rPr>
        <w:t>:</w:t>
      </w:r>
    </w:p>
    <w:p w14:paraId="7D5D62F9" w14:textId="77777777" w:rsidR="002F45FB" w:rsidRPr="006F0A4F" w:rsidRDefault="002F45FB" w:rsidP="002F45FB">
      <w:pPr>
        <w:pStyle w:val="Listeavsnitt"/>
        <w:numPr>
          <w:ilvl w:val="0"/>
          <w:numId w:val="3"/>
        </w:numPr>
      </w:pPr>
      <w:r>
        <w:t>15. november 2026: Band 6 (alt. 1) eller band 6 og 8 (alt. 2).</w:t>
      </w:r>
    </w:p>
    <w:p w14:paraId="02AAF574" w14:textId="77777777" w:rsidR="002F45FB" w:rsidRDefault="002F45FB" w:rsidP="002F45FB">
      <w:pPr>
        <w:pStyle w:val="Listeavsnitt"/>
        <w:numPr>
          <w:ilvl w:val="0"/>
          <w:numId w:val="3"/>
        </w:numPr>
        <w:rPr>
          <w:lang w:val="nb-NO"/>
        </w:rPr>
      </w:pPr>
      <w:r>
        <w:rPr>
          <w:lang w:val="nb-NO"/>
        </w:rPr>
        <w:t>15. november 2027: Band 2 og 7.</w:t>
      </w:r>
    </w:p>
    <w:p w14:paraId="73971484" w14:textId="77777777" w:rsidR="002F45FB" w:rsidRPr="006F0A4F" w:rsidRDefault="002F45FB" w:rsidP="002F45FB">
      <w:pPr>
        <w:pStyle w:val="Listeavsnitt"/>
        <w:numPr>
          <w:ilvl w:val="0"/>
          <w:numId w:val="3"/>
        </w:numPr>
      </w:pPr>
      <w:r>
        <w:t>1. juni 2028: Band 8 (alt. 1) eller band 9 (alt. 2).</w:t>
      </w:r>
    </w:p>
    <w:p w14:paraId="05FB00B3" w14:textId="77777777" w:rsidR="002F45FB" w:rsidRPr="006F0A4F" w:rsidRDefault="002F45FB" w:rsidP="002F45FB"/>
    <w:p w14:paraId="09567712" w14:textId="77777777" w:rsidR="002F45FB" w:rsidRPr="00CB38CC" w:rsidRDefault="002F45FB" w:rsidP="002F45FB">
      <w:r>
        <w:rPr>
          <w:lang w:val="nb-NO"/>
        </w:rPr>
        <w:t xml:space="preserve">Vi ber om at alle </w:t>
      </w:r>
      <w:proofErr w:type="spellStart"/>
      <w:r>
        <w:rPr>
          <w:lang w:val="nb-NO"/>
        </w:rPr>
        <w:t>prisar</w:t>
      </w:r>
      <w:proofErr w:type="spellEnd"/>
      <w:r>
        <w:rPr>
          <w:lang w:val="nb-NO"/>
        </w:rPr>
        <w:t xml:space="preserve"> blir oppgitt pr. 15. november 2026. </w:t>
      </w:r>
      <w:r>
        <w:t>For bøkene som blir utgitt etter dette, vil det vera høve til å avtala justering av pris i samsvar konsumprisindeksen, rekna frå 15. november 2026.</w:t>
      </w:r>
    </w:p>
    <w:p w14:paraId="5522AF2D" w14:textId="77777777" w:rsidR="002F45FB" w:rsidRPr="00CB38CC" w:rsidRDefault="002F45FB" w:rsidP="002F45FB">
      <w:pPr>
        <w:ind w:left="1416" w:hanging="1416"/>
      </w:pPr>
      <w:r>
        <w:t>Tidsplan:</w:t>
      </w:r>
      <w:r>
        <w:tab/>
        <w:t>Som ein del av tilbodet ber vi om å få eit framlegg til detaljert tids- og gjennomføringsplan for produksjonen av boka/bøkene som skal produserast i 2026. Spesifiser datoar for innlevering av manus og foto, to korrekturrundar, registerutforming, trykking, innbinding og transport.</w:t>
      </w:r>
    </w:p>
    <w:p w14:paraId="2EA72FAF" w14:textId="77777777" w:rsidR="002F45FB" w:rsidRPr="00CB38CC" w:rsidRDefault="002F45FB" w:rsidP="002F45FB">
      <w:r>
        <w:t>Opplag:</w:t>
      </w:r>
      <w:r>
        <w:tab/>
        <w:t>700 eksemplar pr. band.</w:t>
      </w:r>
    </w:p>
    <w:p w14:paraId="5EDD1A59" w14:textId="77777777" w:rsidR="002F45FB" w:rsidRPr="00CB38CC" w:rsidRDefault="002F45FB" w:rsidP="002F45FB">
      <w:r>
        <w:t>Omfang:</w:t>
      </w:r>
      <w:r>
        <w:tab/>
        <w:t>For planlagt sidetal pr. bok viser vi til Vedlegg 6.</w:t>
      </w:r>
    </w:p>
    <w:p w14:paraId="6348B700" w14:textId="77777777" w:rsidR="002F45FB" w:rsidRPr="00CB38CC" w:rsidRDefault="002F45FB" w:rsidP="002F45FB">
      <w:r>
        <w:t>Det endelege sidetalet kan avvika noko frå tala i skjemaet: I tillegg til pris på dei nemnde sidetala ber vi derfor om spesifisert prisfråtrekk/-tillegg for kvar 16. side avvik frå dei oppgitte tala.</w:t>
      </w:r>
    </w:p>
    <w:p w14:paraId="77A15FB3" w14:textId="77777777" w:rsidR="002F45FB" w:rsidRPr="00CB38CC" w:rsidRDefault="002F45FB" w:rsidP="002F45FB">
      <w:r>
        <w:t>Format:</w:t>
      </w:r>
      <w:r>
        <w:tab/>
        <w:t>21 x 28 cm.</w:t>
      </w:r>
    </w:p>
    <w:p w14:paraId="04E15B07" w14:textId="77777777" w:rsidR="002F45FB" w:rsidRPr="00CB38CC" w:rsidRDefault="002F45FB" w:rsidP="002F45FB">
      <w:r>
        <w:t>Papir:</w:t>
      </w:r>
      <w:r>
        <w:tab/>
      </w:r>
      <w:r>
        <w:tab/>
        <w:t xml:space="preserve">115 gram Arctic </w:t>
      </w:r>
      <w:proofErr w:type="spellStart"/>
      <w:r>
        <w:t>Silk</w:t>
      </w:r>
      <w:proofErr w:type="spellEnd"/>
      <w:r>
        <w:t>+ eller tilsvarande.</w:t>
      </w:r>
    </w:p>
    <w:p w14:paraId="546DDEE7" w14:textId="77777777" w:rsidR="002F45FB" w:rsidRPr="00CB38CC" w:rsidRDefault="002F45FB" w:rsidP="002F45FB">
      <w:r>
        <w:t>Trykk:</w:t>
      </w:r>
      <w:r>
        <w:tab/>
      </w:r>
      <w:r>
        <w:tab/>
        <w:t xml:space="preserve">4 x 4, dvs. </w:t>
      </w:r>
      <w:proofErr w:type="spellStart"/>
      <w:r>
        <w:t>firefargarstrykk</w:t>
      </w:r>
      <w:proofErr w:type="spellEnd"/>
      <w:r>
        <w:t xml:space="preserve"> i heile boka.</w:t>
      </w:r>
    </w:p>
    <w:p w14:paraId="160D2913" w14:textId="77777777" w:rsidR="002F45FB" w:rsidRPr="00CB38CC" w:rsidRDefault="002F45FB" w:rsidP="002F45FB">
      <w:pPr>
        <w:ind w:left="1416" w:hanging="1416"/>
        <w:rPr>
          <w:lang w:val="nb-NO"/>
        </w:rPr>
      </w:pPr>
      <w:r>
        <w:rPr>
          <w:lang w:val="nb-NO"/>
        </w:rPr>
        <w:t>Innbinding:</w:t>
      </w:r>
      <w:r>
        <w:rPr>
          <w:lang w:val="nb-NO"/>
        </w:rPr>
        <w:tab/>
        <w:t xml:space="preserve">Sydd rygg. Hard innbinding, halvbind med tekstil rundt ryggen. Matt overflate på resten av permen. </w:t>
      </w:r>
      <w:proofErr w:type="spellStart"/>
      <w:r>
        <w:rPr>
          <w:lang w:val="nb-NO"/>
        </w:rPr>
        <w:t>Firefargartrykk</w:t>
      </w:r>
      <w:proofErr w:type="spellEnd"/>
      <w:r>
        <w:rPr>
          <w:lang w:val="nb-NO"/>
        </w:rPr>
        <w:t xml:space="preserve"> direkte på permen. (</w:t>
      </w:r>
      <w:proofErr w:type="spellStart"/>
      <w:r>
        <w:rPr>
          <w:lang w:val="nb-NO"/>
        </w:rPr>
        <w:t>Ikkje</w:t>
      </w:r>
      <w:proofErr w:type="spellEnd"/>
      <w:r>
        <w:rPr>
          <w:lang w:val="nb-NO"/>
        </w:rPr>
        <w:t xml:space="preserve"> smussomslag.)</w:t>
      </w:r>
    </w:p>
    <w:p w14:paraId="11ED79A0" w14:textId="77777777" w:rsidR="002F45FB" w:rsidRPr="00CB38CC" w:rsidRDefault="002F45FB" w:rsidP="002F45FB">
      <w:pPr>
        <w:ind w:left="1416" w:hanging="1416"/>
        <w:rPr>
          <w:lang w:val="nb-NO"/>
        </w:rPr>
      </w:pPr>
      <w:r>
        <w:t>Foto:</w:t>
      </w:r>
      <w:r>
        <w:tab/>
        <w:t xml:space="preserve">Gjennomsnitt på 50-70 foto pr. 100 sider. </w:t>
      </w:r>
      <w:r>
        <w:rPr>
          <w:lang w:val="nb-NO"/>
        </w:rPr>
        <w:t xml:space="preserve">Kommunen leverer som </w:t>
      </w:r>
      <w:proofErr w:type="spellStart"/>
      <w:r>
        <w:rPr>
          <w:lang w:val="nb-NO"/>
        </w:rPr>
        <w:t>hovudregel</w:t>
      </w:r>
      <w:proofErr w:type="spellEnd"/>
      <w:r>
        <w:rPr>
          <w:lang w:val="nb-NO"/>
        </w:rPr>
        <w:t xml:space="preserve"> fotografia digitalt, i </w:t>
      </w:r>
      <w:proofErr w:type="spellStart"/>
      <w:r>
        <w:rPr>
          <w:lang w:val="nb-NO"/>
        </w:rPr>
        <w:t>tif</w:t>
      </w:r>
      <w:proofErr w:type="spellEnd"/>
      <w:r>
        <w:rPr>
          <w:lang w:val="nb-NO"/>
        </w:rPr>
        <w:t xml:space="preserve">- eller </w:t>
      </w:r>
      <w:proofErr w:type="spellStart"/>
      <w:r>
        <w:rPr>
          <w:lang w:val="nb-NO"/>
        </w:rPr>
        <w:t>jpg</w:t>
      </w:r>
      <w:proofErr w:type="spellEnd"/>
      <w:r>
        <w:rPr>
          <w:lang w:val="nb-NO"/>
        </w:rPr>
        <w:t xml:space="preserve">-format, slik </w:t>
      </w:r>
      <w:proofErr w:type="spellStart"/>
      <w:r>
        <w:rPr>
          <w:lang w:val="nb-NO"/>
        </w:rPr>
        <w:t>dei</w:t>
      </w:r>
      <w:proofErr w:type="spellEnd"/>
      <w:r>
        <w:rPr>
          <w:lang w:val="nb-NO"/>
        </w:rPr>
        <w:t xml:space="preserve"> er tatt eller skanna. Produsent står for all </w:t>
      </w:r>
      <w:proofErr w:type="spellStart"/>
      <w:r>
        <w:rPr>
          <w:lang w:val="nb-NO"/>
        </w:rPr>
        <w:t>vidare</w:t>
      </w:r>
      <w:proofErr w:type="spellEnd"/>
      <w:r>
        <w:rPr>
          <w:lang w:val="nb-NO"/>
        </w:rPr>
        <w:t xml:space="preserve"> bearbeiding og </w:t>
      </w:r>
      <w:proofErr w:type="spellStart"/>
      <w:r>
        <w:rPr>
          <w:lang w:val="nb-NO"/>
        </w:rPr>
        <w:t>klargjering</w:t>
      </w:r>
      <w:proofErr w:type="spellEnd"/>
      <w:r>
        <w:rPr>
          <w:lang w:val="nb-NO"/>
        </w:rPr>
        <w:t xml:space="preserve"> av fotografia.</w:t>
      </w:r>
    </w:p>
    <w:p w14:paraId="5E5F99AF" w14:textId="77777777" w:rsidR="002F45FB" w:rsidRPr="00CB38CC" w:rsidRDefault="002F45FB" w:rsidP="002F45FB">
      <w:r>
        <w:t>Andre illustrasjonar/</w:t>
      </w:r>
    </w:p>
    <w:p w14:paraId="1497AF03" w14:textId="77777777" w:rsidR="002F45FB" w:rsidRPr="00CB38CC" w:rsidRDefault="002F45FB" w:rsidP="002F45FB">
      <w:pPr>
        <w:ind w:left="2124" w:hanging="2124"/>
      </w:pPr>
      <w:r>
        <w:t>figurar:</w:t>
      </w:r>
      <w:r>
        <w:tab/>
        <w:t>Som ein del av det grafiske arbeidet utformar produsenten illustrasjonar/figurar (tabellar, grafar og kart) etter ønske frå og i samarbeid med forfattarane.</w:t>
      </w:r>
    </w:p>
    <w:p w14:paraId="1A21B0CD" w14:textId="77777777" w:rsidR="002F45FB" w:rsidRPr="00CB38CC" w:rsidRDefault="002F45FB" w:rsidP="002F45FB">
      <w:pPr>
        <w:ind w:left="2124" w:hanging="2124"/>
      </w:pPr>
      <w:r>
        <w:t>Utforming, bok:</w:t>
      </w:r>
      <w:r>
        <w:tab/>
        <w:t xml:space="preserve">Produsenten formaterer tekst og </w:t>
      </w:r>
      <w:proofErr w:type="spellStart"/>
      <w:r>
        <w:t>utformer</w:t>
      </w:r>
      <w:proofErr w:type="spellEnd"/>
      <w:r>
        <w:t xml:space="preserve"> boka grafisk i samsvar med avtalte spesifikasjonar og i dialog med forfattarane.</w:t>
      </w:r>
    </w:p>
    <w:p w14:paraId="1988707B" w14:textId="77777777" w:rsidR="002F45FB" w:rsidRPr="00CB38CC" w:rsidRDefault="002F45FB" w:rsidP="002F45FB">
      <w:pPr>
        <w:ind w:left="2124" w:hanging="2124"/>
      </w:pPr>
      <w:r>
        <w:t>Register:</w:t>
      </w:r>
      <w:r>
        <w:tab/>
        <w:t>Produsent utformar namne- og emneregister for gards- og slektshistoria (band 6-8/9) i samarbeid med forfattarane. I band 2 vil forfattaren ha hovudansvaret for utforming av registera, og treng ca. to veker til dette arbeidet etter 2. korrektur.</w:t>
      </w:r>
    </w:p>
    <w:p w14:paraId="224FE784" w14:textId="77777777" w:rsidR="002F45FB" w:rsidRDefault="002F45FB" w:rsidP="002F45FB">
      <w:pPr>
        <w:ind w:left="2124" w:hanging="2124"/>
      </w:pPr>
      <w:r>
        <w:t>Korrektur</w:t>
      </w:r>
    </w:p>
    <w:p w14:paraId="6E717BB5" w14:textId="77777777" w:rsidR="002F45FB" w:rsidRPr="00CB38CC" w:rsidRDefault="002F45FB" w:rsidP="002F45FB">
      <w:pPr>
        <w:ind w:left="2124" w:hanging="2124"/>
      </w:pPr>
      <w:r>
        <w:lastRenderedPageBreak/>
        <w:t>og språkvask:</w:t>
      </w:r>
      <w:r>
        <w:tab/>
        <w:t>Til produsenten leverer forfattarane manus som er retta opp etter grunnleggande korrektur og språkvask. Øygarden kommune kjøper korrektur og språkvask som teneste frå tredjepart.</w:t>
      </w:r>
    </w:p>
    <w:p w14:paraId="12A3B6E8" w14:textId="77777777" w:rsidR="002F45FB" w:rsidRPr="00CB38CC" w:rsidRDefault="002F45FB" w:rsidP="002F45FB">
      <w:pPr>
        <w:ind w:left="2124"/>
      </w:pPr>
      <w:r>
        <w:t>Forfattarar og korrekturlesar/</w:t>
      </w:r>
      <w:proofErr w:type="spellStart"/>
      <w:r>
        <w:t>språkvaskar</w:t>
      </w:r>
      <w:proofErr w:type="spellEnd"/>
      <w:r>
        <w:t xml:space="preserve"> har i tillegg rett til to rundar med korrektur etter at teksten er sett og bilde og andre illustrasjonar plassert. Produsent leverer to sett papirutskrifter - eitt til forfattar og eitt til </w:t>
      </w:r>
      <w:proofErr w:type="spellStart"/>
      <w:r>
        <w:t>språkvaskar</w:t>
      </w:r>
      <w:proofErr w:type="spellEnd"/>
      <w:r>
        <w:t xml:space="preserve"> - både til 1. og 2. korrektur. Korrekturen kan organiserast på annan måte, t.d. ved hjelp av program som </w:t>
      </w:r>
      <w:proofErr w:type="spellStart"/>
      <w:r>
        <w:t>Workfront</w:t>
      </w:r>
      <w:proofErr w:type="spellEnd"/>
      <w:r>
        <w:t xml:space="preserve"> </w:t>
      </w:r>
      <w:proofErr w:type="spellStart"/>
      <w:r>
        <w:t>proof</w:t>
      </w:r>
      <w:proofErr w:type="spellEnd"/>
      <w:r>
        <w:t>, dersom både forfattarar og korrekturlesar/</w:t>
      </w:r>
      <w:proofErr w:type="spellStart"/>
      <w:r>
        <w:t>språkvaskar</w:t>
      </w:r>
      <w:proofErr w:type="spellEnd"/>
      <w:r>
        <w:t xml:space="preserve"> aksepterer dette.</w:t>
      </w:r>
    </w:p>
    <w:p w14:paraId="2DACA857" w14:textId="77777777" w:rsidR="002F45FB" w:rsidRPr="00CB38CC" w:rsidRDefault="002F45FB" w:rsidP="002F45FB">
      <w:pPr>
        <w:ind w:left="2124" w:hanging="2124"/>
      </w:pPr>
      <w:r>
        <w:t>Transport:</w:t>
      </w:r>
      <w:r>
        <w:tab/>
        <w:t>All transport av bøkene under og etter produksjon, fram til levering til nærare avtalt stad i Øygarden kommune. Eventuell vidare transport til distributør vert avtalt nærare.</w:t>
      </w:r>
    </w:p>
    <w:p w14:paraId="53C2E513" w14:textId="77777777" w:rsidR="002F45FB" w:rsidRPr="00CB38CC" w:rsidRDefault="002F45FB" w:rsidP="002F45FB">
      <w:pPr>
        <w:rPr>
          <w:b/>
        </w:rPr>
      </w:pPr>
    </w:p>
    <w:p w14:paraId="76DAF113" w14:textId="77777777" w:rsidR="002F45FB" w:rsidRDefault="002F45FB" w:rsidP="002F45FB"/>
    <w:p w14:paraId="356CAF01" w14:textId="77777777" w:rsidR="002F45FB" w:rsidRDefault="002F45FB"/>
    <w:sectPr w:rsidR="002F45FB" w:rsidSect="002F4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30D5A"/>
    <w:multiLevelType w:val="hybridMultilevel"/>
    <w:tmpl w:val="AA282CBE"/>
    <w:lvl w:ilvl="0" w:tplc="0814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 w15:restartNumberingAfterBreak="0">
    <w:nsid w:val="7186733C"/>
    <w:multiLevelType w:val="hybridMultilevel"/>
    <w:tmpl w:val="50CE746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C7009"/>
    <w:multiLevelType w:val="hybridMultilevel"/>
    <w:tmpl w:val="9A26203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822181">
    <w:abstractNumId w:val="1"/>
  </w:num>
  <w:num w:numId="2" w16cid:durableId="2139446401">
    <w:abstractNumId w:val="2"/>
  </w:num>
  <w:num w:numId="3" w16cid:durableId="861667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5FB"/>
    <w:rsid w:val="002F45FB"/>
    <w:rsid w:val="00B6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068ED"/>
  <w15:chartTrackingRefBased/>
  <w15:docId w15:val="{486649C1-A3E0-49FA-9ECE-F632D727B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5FB"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F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F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F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F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F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F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F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F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F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F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F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F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F45F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F45F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F45F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F45F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F45F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F45F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F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F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F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F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F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F45F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F45F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F45F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F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F45F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F45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3837</Characters>
  <Application>Microsoft Office Word</Application>
  <DocSecurity>0</DocSecurity>
  <Lines>83</Lines>
  <Paragraphs>45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Tønnes Olai Mygland</dc:creator>
  <cp:keywords/>
  <dc:description/>
  <cp:lastModifiedBy>Tønnes Olai Mygland</cp:lastModifiedBy>
  <cp:revision>1</cp:revision>
  <dcterms:created xsi:type="dcterms:W3CDTF">2026-06-09T15:29:00Z</dcterms:created>
  <dcterms:modified xsi:type="dcterms:W3CDTF">2026-06-09T15:30:00Z</dcterms:modified>
</cp:coreProperties>
</file>